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E8C9E2" w14:textId="432C01EE" w:rsidR="00AA6668" w:rsidRPr="00AA6668" w:rsidRDefault="00AA6668" w:rsidP="00AA6668">
      <w:pPr>
        <w:shd w:val="clear" w:color="auto" w:fill="FFFFFF"/>
        <w:spacing w:after="0" w:line="240" w:lineRule="auto"/>
        <w:outlineLvl w:val="1"/>
        <w:rPr>
          <w:rFonts w:ascii="Noto Sans" w:eastAsia="Times New Roman" w:hAnsi="Noto Sans" w:cs="Noto Sans"/>
          <w:b/>
          <w:bCs/>
          <w:color w:val="2D2D2D"/>
          <w:kern w:val="0"/>
          <w:sz w:val="36"/>
          <w:szCs w:val="36"/>
          <w14:ligatures w14:val="none"/>
        </w:rPr>
      </w:pPr>
      <w:r>
        <w:rPr>
          <w:rFonts w:ascii="Noto Sans" w:eastAsia="Times New Roman" w:hAnsi="Noto Sans" w:cs="Noto Sans"/>
          <w:b/>
          <w:bCs/>
          <w:color w:val="2D2D2D"/>
          <w:kern w:val="0"/>
          <w:sz w:val="36"/>
          <w:szCs w:val="36"/>
          <w14:ligatures w14:val="none"/>
        </w:rPr>
        <w:t>Waterproofing Estimator</w:t>
      </w:r>
    </w:p>
    <w:p w14:paraId="3F95AABC" w14:textId="77777777" w:rsidR="00AA6668" w:rsidRPr="00AA6668" w:rsidRDefault="00AA6668" w:rsidP="00AA6668">
      <w:pPr>
        <w:spacing w:after="0" w:line="240" w:lineRule="auto"/>
        <w:rPr>
          <w:rFonts w:ascii="Noto Sans" w:eastAsia="Times New Roman" w:hAnsi="Noto Sans" w:cs="Noto Sans"/>
          <w:color w:val="595959"/>
          <w:kern w:val="0"/>
          <w:sz w:val="24"/>
          <w:szCs w:val="24"/>
          <w:shd w:val="clear" w:color="auto" w:fill="FFFFFF"/>
          <w14:ligatures w14:val="none"/>
        </w:rPr>
      </w:pPr>
      <w:r w:rsidRPr="00AA6668">
        <w:rPr>
          <w:rFonts w:ascii="Noto Sans" w:eastAsia="Times New Roman" w:hAnsi="Noto Sans" w:cs="Noto Sans"/>
          <w:color w:val="595959"/>
          <w:kern w:val="0"/>
          <w:sz w:val="24"/>
          <w:szCs w:val="24"/>
          <w:shd w:val="clear" w:color="auto" w:fill="FFFFFF"/>
          <w14:ligatures w14:val="none"/>
        </w:rPr>
        <w:t>KPost is searching for a Waterproofing Estimator to join the Service Department. This role will be responsible for collecting pertinent job information from on-site visits including but not limited to building measurements, building information and overall building conditions, material staging, hoisting equipment setup, etc. utilizing the KPost standardized method. This information will be used to compose, deliver, and assist the business development team in closing a competitive bid for scopes of work with current book of business and new business.</w:t>
      </w:r>
    </w:p>
    <w:p w14:paraId="6BC3BAA5" w14:textId="77777777" w:rsidR="00AA6668" w:rsidRPr="00AA6668" w:rsidRDefault="00AA6668" w:rsidP="00AA6668">
      <w:pPr>
        <w:spacing w:after="0" w:line="240" w:lineRule="auto"/>
        <w:rPr>
          <w:rFonts w:ascii="Noto Sans" w:eastAsia="Times New Roman" w:hAnsi="Noto Sans" w:cs="Noto Sans"/>
          <w:color w:val="595959"/>
          <w:kern w:val="0"/>
          <w:sz w:val="24"/>
          <w:szCs w:val="24"/>
          <w:shd w:val="clear" w:color="auto" w:fill="FFFFFF"/>
          <w14:ligatures w14:val="none"/>
        </w:rPr>
      </w:pPr>
      <w:r w:rsidRPr="00AA6668">
        <w:rPr>
          <w:rFonts w:ascii="Noto Sans" w:eastAsia="Times New Roman" w:hAnsi="Noto Sans" w:cs="Noto Sans"/>
          <w:color w:val="595959"/>
          <w:kern w:val="0"/>
          <w:sz w:val="24"/>
          <w:szCs w:val="24"/>
          <w:shd w:val="clear" w:color="auto" w:fill="FFFFFF"/>
          <w14:ligatures w14:val="none"/>
        </w:rPr>
        <w:t>Responsibilities:</w:t>
      </w:r>
    </w:p>
    <w:p w14:paraId="4EDC4FAA" w14:textId="77777777" w:rsidR="00AA6668" w:rsidRPr="00AA6668" w:rsidRDefault="00AA6668" w:rsidP="00AA6668">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14:ligatures w14:val="none"/>
        </w:rPr>
      </w:pPr>
      <w:r w:rsidRPr="00AA6668">
        <w:rPr>
          <w:rFonts w:ascii="Noto Sans" w:eastAsia="Times New Roman" w:hAnsi="Noto Sans" w:cs="Noto Sans"/>
          <w:color w:val="595959"/>
          <w:kern w:val="0"/>
          <w:sz w:val="24"/>
          <w:szCs w:val="24"/>
          <w:shd w:val="clear" w:color="auto" w:fill="FFFFFF"/>
          <w14:ligatures w14:val="none"/>
        </w:rPr>
        <w:t>Review provided plans and specifications for clarity and intent.</w:t>
      </w:r>
    </w:p>
    <w:p w14:paraId="74E9132F" w14:textId="77777777" w:rsidR="00AA6668" w:rsidRPr="00AA6668" w:rsidRDefault="00AA6668" w:rsidP="00AA6668">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14:ligatures w14:val="none"/>
        </w:rPr>
      </w:pPr>
      <w:r w:rsidRPr="00AA6668">
        <w:rPr>
          <w:rFonts w:ascii="Noto Sans" w:eastAsia="Times New Roman" w:hAnsi="Noto Sans" w:cs="Noto Sans"/>
          <w:color w:val="595959"/>
          <w:kern w:val="0"/>
          <w:sz w:val="24"/>
          <w:szCs w:val="24"/>
          <w:shd w:val="clear" w:color="auto" w:fill="FFFFFF"/>
          <w14:ligatures w14:val="none"/>
        </w:rPr>
        <w:t>Compose and submit RFI’s (Request for Information) to designer/consultant/owner for clarifications on project specific information that is unclear at time of bid.</w:t>
      </w:r>
    </w:p>
    <w:p w14:paraId="2C91D787" w14:textId="77777777" w:rsidR="00AA6668" w:rsidRPr="00AA6668" w:rsidRDefault="00AA6668" w:rsidP="00AA6668">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14:ligatures w14:val="none"/>
        </w:rPr>
      </w:pPr>
      <w:r w:rsidRPr="00AA6668">
        <w:rPr>
          <w:rFonts w:ascii="Noto Sans" w:eastAsia="Times New Roman" w:hAnsi="Noto Sans" w:cs="Noto Sans"/>
          <w:color w:val="595959"/>
          <w:kern w:val="0"/>
          <w:sz w:val="24"/>
          <w:szCs w:val="24"/>
          <w:shd w:val="clear" w:color="auto" w:fill="FFFFFF"/>
          <w14:ligatures w14:val="none"/>
        </w:rPr>
        <w:t xml:space="preserve">Prepare estimates utilizing The EDGE estimating </w:t>
      </w:r>
      <w:proofErr w:type="gramStart"/>
      <w:r w:rsidRPr="00AA6668">
        <w:rPr>
          <w:rFonts w:ascii="Noto Sans" w:eastAsia="Times New Roman" w:hAnsi="Noto Sans" w:cs="Noto Sans"/>
          <w:color w:val="595959"/>
          <w:kern w:val="0"/>
          <w:sz w:val="24"/>
          <w:szCs w:val="24"/>
          <w:shd w:val="clear" w:color="auto" w:fill="FFFFFF"/>
          <w14:ligatures w14:val="none"/>
        </w:rPr>
        <w:t>software</w:t>
      </w:r>
      <w:proofErr w:type="gramEnd"/>
    </w:p>
    <w:p w14:paraId="72062DC8" w14:textId="77777777" w:rsidR="00AA6668" w:rsidRPr="00AA6668" w:rsidRDefault="00AA6668" w:rsidP="00AA6668">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14:ligatures w14:val="none"/>
        </w:rPr>
      </w:pPr>
      <w:r w:rsidRPr="00AA6668">
        <w:rPr>
          <w:rFonts w:ascii="Noto Sans" w:eastAsia="Times New Roman" w:hAnsi="Noto Sans" w:cs="Noto Sans"/>
          <w:color w:val="595959"/>
          <w:kern w:val="0"/>
          <w:sz w:val="24"/>
          <w:szCs w:val="24"/>
          <w:shd w:val="clear" w:color="auto" w:fill="FFFFFF"/>
          <w14:ligatures w14:val="none"/>
        </w:rPr>
        <w:t>Work closely with material and equipment vendors to obtain competitive pricing on purchased goods and rental equipment.</w:t>
      </w:r>
    </w:p>
    <w:p w14:paraId="72174664" w14:textId="77777777" w:rsidR="00AA6668" w:rsidRPr="00AA6668" w:rsidRDefault="00AA6668" w:rsidP="00AA6668">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14:ligatures w14:val="none"/>
        </w:rPr>
      </w:pPr>
      <w:r w:rsidRPr="00AA6668">
        <w:rPr>
          <w:rFonts w:ascii="Noto Sans" w:eastAsia="Times New Roman" w:hAnsi="Noto Sans" w:cs="Noto Sans"/>
          <w:color w:val="595959"/>
          <w:kern w:val="0"/>
          <w:sz w:val="24"/>
          <w:szCs w:val="24"/>
          <w:shd w:val="clear" w:color="auto" w:fill="FFFFFF"/>
          <w14:ligatures w14:val="none"/>
        </w:rPr>
        <w:t>Actively review project variables to find the most competitive and customer centered system for repairs or new construction.</w:t>
      </w:r>
    </w:p>
    <w:p w14:paraId="01F46A89" w14:textId="77777777" w:rsidR="00AA6668" w:rsidRPr="00AA6668" w:rsidRDefault="00AA6668" w:rsidP="00AA6668">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14:ligatures w14:val="none"/>
        </w:rPr>
      </w:pPr>
      <w:r w:rsidRPr="00AA6668">
        <w:rPr>
          <w:rFonts w:ascii="Noto Sans" w:eastAsia="Times New Roman" w:hAnsi="Noto Sans" w:cs="Noto Sans"/>
          <w:color w:val="595959"/>
          <w:kern w:val="0"/>
          <w:sz w:val="24"/>
          <w:szCs w:val="24"/>
          <w:shd w:val="clear" w:color="auto" w:fill="FFFFFF"/>
          <w14:ligatures w14:val="none"/>
        </w:rPr>
        <w:t>Review estimate and supporting documentation with estimating department manager or senior estimator.</w:t>
      </w:r>
    </w:p>
    <w:p w14:paraId="18A7B528" w14:textId="77777777" w:rsidR="00AA6668" w:rsidRPr="00AA6668" w:rsidRDefault="00AA6668" w:rsidP="00AA6668">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14:ligatures w14:val="none"/>
        </w:rPr>
      </w:pPr>
      <w:r w:rsidRPr="00AA6668">
        <w:rPr>
          <w:rFonts w:ascii="Noto Sans" w:eastAsia="Times New Roman" w:hAnsi="Noto Sans" w:cs="Noto Sans"/>
          <w:color w:val="595959"/>
          <w:kern w:val="0"/>
          <w:sz w:val="24"/>
          <w:szCs w:val="24"/>
          <w:shd w:val="clear" w:color="auto" w:fill="FFFFFF"/>
          <w14:ligatures w14:val="none"/>
        </w:rPr>
        <w:t>Prepare project specific proposal outlining such items as anticipated or predetermined staging and hoisting locations as well as general construction procedures.</w:t>
      </w:r>
    </w:p>
    <w:p w14:paraId="74DD7986" w14:textId="77777777" w:rsidR="00AA6668" w:rsidRPr="00AA6668" w:rsidRDefault="00AA6668" w:rsidP="00AA6668">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14:ligatures w14:val="none"/>
        </w:rPr>
      </w:pPr>
      <w:r w:rsidRPr="00AA6668">
        <w:rPr>
          <w:rFonts w:ascii="Noto Sans" w:eastAsia="Times New Roman" w:hAnsi="Noto Sans" w:cs="Noto Sans"/>
          <w:color w:val="595959"/>
          <w:kern w:val="0"/>
          <w:sz w:val="24"/>
          <w:szCs w:val="24"/>
          <w:shd w:val="clear" w:color="auto" w:fill="FFFFFF"/>
          <w14:ligatures w14:val="none"/>
        </w:rPr>
        <w:t>Accompany assigned business development associate to proposal delivery.</w:t>
      </w:r>
    </w:p>
    <w:p w14:paraId="6F8C1126" w14:textId="77777777" w:rsidR="00AA6668" w:rsidRPr="00AA6668" w:rsidRDefault="00AA6668" w:rsidP="00AA6668">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14:ligatures w14:val="none"/>
        </w:rPr>
      </w:pPr>
      <w:r w:rsidRPr="00AA6668">
        <w:rPr>
          <w:rFonts w:ascii="Noto Sans" w:eastAsia="Times New Roman" w:hAnsi="Noto Sans" w:cs="Noto Sans"/>
          <w:color w:val="595959"/>
          <w:kern w:val="0"/>
          <w:sz w:val="24"/>
          <w:szCs w:val="24"/>
          <w:shd w:val="clear" w:color="auto" w:fill="FFFFFF"/>
          <w14:ligatures w14:val="none"/>
        </w:rPr>
        <w:t>Once projects are obtained, complete the Project Information Packet (P.I.P.) and conduct handoffs with the assigned project manager.</w:t>
      </w:r>
    </w:p>
    <w:p w14:paraId="6B7AC83A" w14:textId="77777777" w:rsidR="00AA6668" w:rsidRPr="00AA6668" w:rsidRDefault="00AA6668" w:rsidP="00AA6668">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14:ligatures w14:val="none"/>
        </w:rPr>
      </w:pPr>
      <w:proofErr w:type="gramStart"/>
      <w:r w:rsidRPr="00AA6668">
        <w:rPr>
          <w:rFonts w:ascii="Noto Sans" w:eastAsia="Times New Roman" w:hAnsi="Noto Sans" w:cs="Noto Sans"/>
          <w:color w:val="595959"/>
          <w:kern w:val="0"/>
          <w:sz w:val="24"/>
          <w:szCs w:val="24"/>
          <w:shd w:val="clear" w:color="auto" w:fill="FFFFFF"/>
          <w14:ligatures w14:val="none"/>
        </w:rPr>
        <w:t>Attend</w:t>
      </w:r>
      <w:proofErr w:type="gramEnd"/>
      <w:r w:rsidRPr="00AA6668">
        <w:rPr>
          <w:rFonts w:ascii="Noto Sans" w:eastAsia="Times New Roman" w:hAnsi="Noto Sans" w:cs="Noto Sans"/>
          <w:color w:val="595959"/>
          <w:kern w:val="0"/>
          <w:sz w:val="24"/>
          <w:szCs w:val="24"/>
          <w:shd w:val="clear" w:color="auto" w:fill="FFFFFF"/>
          <w14:ligatures w14:val="none"/>
        </w:rPr>
        <w:t xml:space="preserve"> preconstruction meeting with operations department.</w:t>
      </w:r>
    </w:p>
    <w:p w14:paraId="606048C9" w14:textId="77777777" w:rsidR="00AA6668" w:rsidRPr="00AA6668" w:rsidRDefault="00AA6668" w:rsidP="00AA6668">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14:ligatures w14:val="none"/>
        </w:rPr>
      </w:pPr>
      <w:r w:rsidRPr="00AA6668">
        <w:rPr>
          <w:rFonts w:ascii="Noto Sans" w:eastAsia="Times New Roman" w:hAnsi="Noto Sans" w:cs="Noto Sans"/>
          <w:color w:val="595959"/>
          <w:kern w:val="0"/>
          <w:sz w:val="24"/>
          <w:szCs w:val="24"/>
          <w:shd w:val="clear" w:color="auto" w:fill="FFFFFF"/>
          <w14:ligatures w14:val="none"/>
        </w:rPr>
        <w:t>Assist in pricing change orders and other project specific tasks to help maximize project profitability.</w:t>
      </w:r>
    </w:p>
    <w:p w14:paraId="68D540A0" w14:textId="77777777" w:rsidR="00AA6668" w:rsidRPr="00AA6668" w:rsidRDefault="00AA6668" w:rsidP="00AA6668">
      <w:pPr>
        <w:spacing w:after="0" w:line="240" w:lineRule="auto"/>
        <w:rPr>
          <w:rFonts w:ascii="Noto Sans" w:eastAsia="Times New Roman" w:hAnsi="Noto Sans" w:cs="Noto Sans"/>
          <w:color w:val="595959"/>
          <w:kern w:val="0"/>
          <w:sz w:val="24"/>
          <w:szCs w:val="24"/>
          <w:shd w:val="clear" w:color="auto" w:fill="FFFFFF"/>
          <w14:ligatures w14:val="none"/>
        </w:rPr>
      </w:pPr>
      <w:r w:rsidRPr="00AA6668">
        <w:rPr>
          <w:rFonts w:ascii="Noto Sans" w:eastAsia="Times New Roman" w:hAnsi="Noto Sans" w:cs="Noto Sans"/>
          <w:color w:val="595959"/>
          <w:kern w:val="0"/>
          <w:sz w:val="24"/>
          <w:szCs w:val="24"/>
          <w:shd w:val="clear" w:color="auto" w:fill="FFFFFF"/>
          <w14:ligatures w14:val="none"/>
        </w:rPr>
        <w:t>Job Type: Full-time</w:t>
      </w:r>
    </w:p>
    <w:p w14:paraId="581D32C2" w14:textId="6DE27588" w:rsidR="00AA6668" w:rsidRPr="00AA6668" w:rsidRDefault="00AA6668" w:rsidP="00AA6668">
      <w:pPr>
        <w:spacing w:after="0" w:line="240" w:lineRule="auto"/>
        <w:rPr>
          <w:rFonts w:ascii="Noto Sans" w:eastAsia="Times New Roman" w:hAnsi="Noto Sans" w:cs="Noto Sans"/>
          <w:color w:val="595959"/>
          <w:kern w:val="0"/>
          <w:sz w:val="24"/>
          <w:szCs w:val="24"/>
          <w:shd w:val="clear" w:color="auto" w:fill="FFFFFF"/>
          <w14:ligatures w14:val="none"/>
        </w:rPr>
      </w:pPr>
      <w:r w:rsidRPr="00AA6668">
        <w:rPr>
          <w:rFonts w:ascii="Noto Sans" w:eastAsia="Times New Roman" w:hAnsi="Noto Sans" w:cs="Noto Sans"/>
          <w:color w:val="595959"/>
          <w:kern w:val="0"/>
          <w:sz w:val="24"/>
          <w:szCs w:val="24"/>
          <w:shd w:val="clear" w:color="auto" w:fill="FFFFFF"/>
          <w14:ligatures w14:val="none"/>
        </w:rPr>
        <w:t xml:space="preserve">Salary: </w:t>
      </w:r>
      <w:r>
        <w:rPr>
          <w:rFonts w:ascii="Noto Sans" w:eastAsia="Times New Roman" w:hAnsi="Noto Sans" w:cs="Noto Sans"/>
          <w:color w:val="595959"/>
          <w:kern w:val="0"/>
          <w:sz w:val="24"/>
          <w:szCs w:val="24"/>
          <w:shd w:val="clear" w:color="auto" w:fill="FFFFFF"/>
          <w14:ligatures w14:val="none"/>
        </w:rPr>
        <w:t xml:space="preserve">Starting at </w:t>
      </w:r>
      <w:r w:rsidRPr="00AA6668">
        <w:rPr>
          <w:rFonts w:ascii="Noto Sans" w:eastAsia="Times New Roman" w:hAnsi="Noto Sans" w:cs="Noto Sans"/>
          <w:color w:val="595959"/>
          <w:kern w:val="0"/>
          <w:sz w:val="24"/>
          <w:szCs w:val="24"/>
          <w:shd w:val="clear" w:color="auto" w:fill="FFFFFF"/>
          <w14:ligatures w14:val="none"/>
        </w:rPr>
        <w:t>$</w:t>
      </w:r>
      <w:r>
        <w:rPr>
          <w:rFonts w:ascii="Noto Sans" w:eastAsia="Times New Roman" w:hAnsi="Noto Sans" w:cs="Noto Sans"/>
          <w:color w:val="595959"/>
          <w:kern w:val="0"/>
          <w:sz w:val="24"/>
          <w:szCs w:val="24"/>
          <w:shd w:val="clear" w:color="auto" w:fill="FFFFFF"/>
          <w14:ligatures w14:val="none"/>
        </w:rPr>
        <w:t>60</w:t>
      </w:r>
      <w:r w:rsidRPr="00AA6668">
        <w:rPr>
          <w:rFonts w:ascii="Noto Sans" w:eastAsia="Times New Roman" w:hAnsi="Noto Sans" w:cs="Noto Sans"/>
          <w:color w:val="595959"/>
          <w:kern w:val="0"/>
          <w:sz w:val="24"/>
          <w:szCs w:val="24"/>
          <w:shd w:val="clear" w:color="auto" w:fill="FFFFFF"/>
          <w14:ligatures w14:val="none"/>
        </w:rPr>
        <w:t>,000.00 per year</w:t>
      </w:r>
    </w:p>
    <w:p w14:paraId="7331273F" w14:textId="77777777" w:rsidR="00AA6668" w:rsidRPr="00AA6668" w:rsidRDefault="00AA6668" w:rsidP="00AA6668">
      <w:pPr>
        <w:spacing w:after="0" w:line="240" w:lineRule="auto"/>
        <w:rPr>
          <w:rFonts w:ascii="Noto Sans" w:eastAsia="Times New Roman" w:hAnsi="Noto Sans" w:cs="Noto Sans"/>
          <w:color w:val="595959"/>
          <w:kern w:val="0"/>
          <w:sz w:val="24"/>
          <w:szCs w:val="24"/>
          <w:shd w:val="clear" w:color="auto" w:fill="FFFFFF"/>
          <w14:ligatures w14:val="none"/>
        </w:rPr>
      </w:pPr>
      <w:r w:rsidRPr="00AA6668">
        <w:rPr>
          <w:rFonts w:ascii="Noto Sans" w:eastAsia="Times New Roman" w:hAnsi="Noto Sans" w:cs="Noto Sans"/>
          <w:color w:val="595959"/>
          <w:kern w:val="0"/>
          <w:sz w:val="24"/>
          <w:szCs w:val="24"/>
          <w:shd w:val="clear" w:color="auto" w:fill="FFFFFF"/>
          <w14:ligatures w14:val="none"/>
        </w:rPr>
        <w:t>Benefits:</w:t>
      </w:r>
    </w:p>
    <w:p w14:paraId="3FBB95DF" w14:textId="77777777" w:rsidR="00AA6668" w:rsidRPr="00AA6668" w:rsidRDefault="00AA6668" w:rsidP="00AA6668">
      <w:pPr>
        <w:numPr>
          <w:ilvl w:val="0"/>
          <w:numId w:val="2"/>
        </w:numPr>
        <w:spacing w:before="100" w:beforeAutospacing="1" w:after="100" w:afterAutospacing="1" w:line="240" w:lineRule="auto"/>
        <w:rPr>
          <w:rFonts w:ascii="Noto Sans" w:eastAsia="Times New Roman" w:hAnsi="Noto Sans" w:cs="Noto Sans"/>
          <w:color w:val="595959"/>
          <w:kern w:val="0"/>
          <w:sz w:val="24"/>
          <w:szCs w:val="24"/>
          <w:shd w:val="clear" w:color="auto" w:fill="FFFFFF"/>
          <w14:ligatures w14:val="none"/>
        </w:rPr>
      </w:pPr>
      <w:r w:rsidRPr="00AA6668">
        <w:rPr>
          <w:rFonts w:ascii="Noto Sans" w:eastAsia="Times New Roman" w:hAnsi="Noto Sans" w:cs="Noto Sans"/>
          <w:color w:val="595959"/>
          <w:kern w:val="0"/>
          <w:sz w:val="24"/>
          <w:szCs w:val="24"/>
          <w:shd w:val="clear" w:color="auto" w:fill="FFFFFF"/>
          <w14:ligatures w14:val="none"/>
        </w:rPr>
        <w:t>401(k)</w:t>
      </w:r>
    </w:p>
    <w:p w14:paraId="1A715AC4" w14:textId="77777777" w:rsidR="00AA6668" w:rsidRPr="00AA6668" w:rsidRDefault="00AA6668" w:rsidP="00AA6668">
      <w:pPr>
        <w:numPr>
          <w:ilvl w:val="0"/>
          <w:numId w:val="2"/>
        </w:numPr>
        <w:spacing w:before="100" w:beforeAutospacing="1" w:after="100" w:afterAutospacing="1" w:line="240" w:lineRule="auto"/>
        <w:rPr>
          <w:rFonts w:ascii="Noto Sans" w:eastAsia="Times New Roman" w:hAnsi="Noto Sans" w:cs="Noto Sans"/>
          <w:color w:val="595959"/>
          <w:kern w:val="0"/>
          <w:sz w:val="24"/>
          <w:szCs w:val="24"/>
          <w:shd w:val="clear" w:color="auto" w:fill="FFFFFF"/>
          <w14:ligatures w14:val="none"/>
        </w:rPr>
      </w:pPr>
      <w:r w:rsidRPr="00AA6668">
        <w:rPr>
          <w:rFonts w:ascii="Noto Sans" w:eastAsia="Times New Roman" w:hAnsi="Noto Sans" w:cs="Noto Sans"/>
          <w:color w:val="595959"/>
          <w:kern w:val="0"/>
          <w:sz w:val="24"/>
          <w:szCs w:val="24"/>
          <w:shd w:val="clear" w:color="auto" w:fill="FFFFFF"/>
          <w14:ligatures w14:val="none"/>
        </w:rPr>
        <w:t>401(k) matching</w:t>
      </w:r>
    </w:p>
    <w:p w14:paraId="09B3C103" w14:textId="77777777" w:rsidR="00AA6668" w:rsidRPr="00AA6668" w:rsidRDefault="00AA6668" w:rsidP="00AA6668">
      <w:pPr>
        <w:numPr>
          <w:ilvl w:val="0"/>
          <w:numId w:val="2"/>
        </w:numPr>
        <w:spacing w:before="100" w:beforeAutospacing="1" w:after="100" w:afterAutospacing="1" w:line="240" w:lineRule="auto"/>
        <w:rPr>
          <w:rFonts w:ascii="Noto Sans" w:eastAsia="Times New Roman" w:hAnsi="Noto Sans" w:cs="Noto Sans"/>
          <w:color w:val="595959"/>
          <w:kern w:val="0"/>
          <w:sz w:val="24"/>
          <w:szCs w:val="24"/>
          <w:shd w:val="clear" w:color="auto" w:fill="FFFFFF"/>
          <w14:ligatures w14:val="none"/>
        </w:rPr>
      </w:pPr>
      <w:r w:rsidRPr="00AA6668">
        <w:rPr>
          <w:rFonts w:ascii="Noto Sans" w:eastAsia="Times New Roman" w:hAnsi="Noto Sans" w:cs="Noto Sans"/>
          <w:color w:val="595959"/>
          <w:kern w:val="0"/>
          <w:sz w:val="24"/>
          <w:szCs w:val="24"/>
          <w:shd w:val="clear" w:color="auto" w:fill="FFFFFF"/>
          <w14:ligatures w14:val="none"/>
        </w:rPr>
        <w:t>Dental insurance</w:t>
      </w:r>
    </w:p>
    <w:p w14:paraId="50003F38" w14:textId="77777777" w:rsidR="00AA6668" w:rsidRPr="00AA6668" w:rsidRDefault="00AA6668" w:rsidP="00AA6668">
      <w:pPr>
        <w:numPr>
          <w:ilvl w:val="0"/>
          <w:numId w:val="2"/>
        </w:numPr>
        <w:spacing w:before="100" w:beforeAutospacing="1" w:after="100" w:afterAutospacing="1" w:line="240" w:lineRule="auto"/>
        <w:rPr>
          <w:rFonts w:ascii="Noto Sans" w:eastAsia="Times New Roman" w:hAnsi="Noto Sans" w:cs="Noto Sans"/>
          <w:color w:val="595959"/>
          <w:kern w:val="0"/>
          <w:sz w:val="24"/>
          <w:szCs w:val="24"/>
          <w:shd w:val="clear" w:color="auto" w:fill="FFFFFF"/>
          <w14:ligatures w14:val="none"/>
        </w:rPr>
      </w:pPr>
      <w:r w:rsidRPr="00AA6668">
        <w:rPr>
          <w:rFonts w:ascii="Noto Sans" w:eastAsia="Times New Roman" w:hAnsi="Noto Sans" w:cs="Noto Sans"/>
          <w:color w:val="595959"/>
          <w:kern w:val="0"/>
          <w:sz w:val="24"/>
          <w:szCs w:val="24"/>
          <w:shd w:val="clear" w:color="auto" w:fill="FFFFFF"/>
          <w14:ligatures w14:val="none"/>
        </w:rPr>
        <w:t>Health insurance</w:t>
      </w:r>
    </w:p>
    <w:p w14:paraId="34862AD9" w14:textId="77777777" w:rsidR="00AA6668" w:rsidRPr="00AA6668" w:rsidRDefault="00AA6668" w:rsidP="00AA6668">
      <w:pPr>
        <w:numPr>
          <w:ilvl w:val="0"/>
          <w:numId w:val="2"/>
        </w:numPr>
        <w:spacing w:before="100" w:beforeAutospacing="1" w:after="100" w:afterAutospacing="1" w:line="240" w:lineRule="auto"/>
        <w:rPr>
          <w:rFonts w:ascii="Noto Sans" w:eastAsia="Times New Roman" w:hAnsi="Noto Sans" w:cs="Noto Sans"/>
          <w:color w:val="595959"/>
          <w:kern w:val="0"/>
          <w:sz w:val="24"/>
          <w:szCs w:val="24"/>
          <w:shd w:val="clear" w:color="auto" w:fill="FFFFFF"/>
          <w14:ligatures w14:val="none"/>
        </w:rPr>
      </w:pPr>
      <w:r w:rsidRPr="00AA6668">
        <w:rPr>
          <w:rFonts w:ascii="Noto Sans" w:eastAsia="Times New Roman" w:hAnsi="Noto Sans" w:cs="Noto Sans"/>
          <w:color w:val="595959"/>
          <w:kern w:val="0"/>
          <w:sz w:val="24"/>
          <w:szCs w:val="24"/>
          <w:shd w:val="clear" w:color="auto" w:fill="FFFFFF"/>
          <w14:ligatures w14:val="none"/>
        </w:rPr>
        <w:lastRenderedPageBreak/>
        <w:t>Life insurance</w:t>
      </w:r>
    </w:p>
    <w:p w14:paraId="1A26A911" w14:textId="77777777" w:rsidR="00AA6668" w:rsidRPr="00AA6668" w:rsidRDefault="00AA6668" w:rsidP="00AA6668">
      <w:pPr>
        <w:numPr>
          <w:ilvl w:val="0"/>
          <w:numId w:val="2"/>
        </w:numPr>
        <w:spacing w:before="100" w:beforeAutospacing="1" w:after="100" w:afterAutospacing="1" w:line="240" w:lineRule="auto"/>
        <w:rPr>
          <w:rFonts w:ascii="Noto Sans" w:eastAsia="Times New Roman" w:hAnsi="Noto Sans" w:cs="Noto Sans"/>
          <w:color w:val="595959"/>
          <w:kern w:val="0"/>
          <w:sz w:val="24"/>
          <w:szCs w:val="24"/>
          <w:shd w:val="clear" w:color="auto" w:fill="FFFFFF"/>
          <w14:ligatures w14:val="none"/>
        </w:rPr>
      </w:pPr>
      <w:r w:rsidRPr="00AA6668">
        <w:rPr>
          <w:rFonts w:ascii="Noto Sans" w:eastAsia="Times New Roman" w:hAnsi="Noto Sans" w:cs="Noto Sans"/>
          <w:color w:val="595959"/>
          <w:kern w:val="0"/>
          <w:sz w:val="24"/>
          <w:szCs w:val="24"/>
          <w:shd w:val="clear" w:color="auto" w:fill="FFFFFF"/>
          <w14:ligatures w14:val="none"/>
        </w:rPr>
        <w:t>Paid time off</w:t>
      </w:r>
    </w:p>
    <w:p w14:paraId="5830A9AC" w14:textId="77777777" w:rsidR="00AA6668" w:rsidRPr="00AA6668" w:rsidRDefault="00AA6668" w:rsidP="00AA6668">
      <w:pPr>
        <w:numPr>
          <w:ilvl w:val="0"/>
          <w:numId w:val="2"/>
        </w:numPr>
        <w:spacing w:before="100" w:beforeAutospacing="1" w:after="100" w:afterAutospacing="1" w:line="240" w:lineRule="auto"/>
        <w:rPr>
          <w:rFonts w:ascii="Noto Sans" w:eastAsia="Times New Roman" w:hAnsi="Noto Sans" w:cs="Noto Sans"/>
          <w:color w:val="595959"/>
          <w:kern w:val="0"/>
          <w:sz w:val="24"/>
          <w:szCs w:val="24"/>
          <w:shd w:val="clear" w:color="auto" w:fill="FFFFFF"/>
          <w14:ligatures w14:val="none"/>
        </w:rPr>
      </w:pPr>
      <w:r w:rsidRPr="00AA6668">
        <w:rPr>
          <w:rFonts w:ascii="Noto Sans" w:eastAsia="Times New Roman" w:hAnsi="Noto Sans" w:cs="Noto Sans"/>
          <w:color w:val="595959"/>
          <w:kern w:val="0"/>
          <w:sz w:val="24"/>
          <w:szCs w:val="24"/>
          <w:shd w:val="clear" w:color="auto" w:fill="FFFFFF"/>
          <w14:ligatures w14:val="none"/>
        </w:rPr>
        <w:t>Professional development assistance</w:t>
      </w:r>
    </w:p>
    <w:p w14:paraId="5DEA03AC" w14:textId="77777777" w:rsidR="00AA6668" w:rsidRPr="00AA6668" w:rsidRDefault="00AA6668" w:rsidP="00AA6668">
      <w:pPr>
        <w:numPr>
          <w:ilvl w:val="0"/>
          <w:numId w:val="2"/>
        </w:numPr>
        <w:spacing w:before="100" w:beforeAutospacing="1" w:after="100" w:afterAutospacing="1" w:line="240" w:lineRule="auto"/>
        <w:rPr>
          <w:rFonts w:ascii="Noto Sans" w:eastAsia="Times New Roman" w:hAnsi="Noto Sans" w:cs="Noto Sans"/>
          <w:color w:val="595959"/>
          <w:kern w:val="0"/>
          <w:sz w:val="24"/>
          <w:szCs w:val="24"/>
          <w:shd w:val="clear" w:color="auto" w:fill="FFFFFF"/>
          <w14:ligatures w14:val="none"/>
        </w:rPr>
      </w:pPr>
      <w:r w:rsidRPr="00AA6668">
        <w:rPr>
          <w:rFonts w:ascii="Noto Sans" w:eastAsia="Times New Roman" w:hAnsi="Noto Sans" w:cs="Noto Sans"/>
          <w:color w:val="595959"/>
          <w:kern w:val="0"/>
          <w:sz w:val="24"/>
          <w:szCs w:val="24"/>
          <w:shd w:val="clear" w:color="auto" w:fill="FFFFFF"/>
          <w14:ligatures w14:val="none"/>
        </w:rPr>
        <w:t>Vision insurance</w:t>
      </w:r>
    </w:p>
    <w:p w14:paraId="759BD5AB" w14:textId="77777777" w:rsidR="00AA6668" w:rsidRPr="00AA6668" w:rsidRDefault="00AA6668" w:rsidP="00AA6668">
      <w:pPr>
        <w:spacing w:after="0" w:line="240" w:lineRule="auto"/>
        <w:rPr>
          <w:rFonts w:ascii="Noto Sans" w:eastAsia="Times New Roman" w:hAnsi="Noto Sans" w:cs="Noto Sans"/>
          <w:color w:val="595959"/>
          <w:kern w:val="0"/>
          <w:sz w:val="24"/>
          <w:szCs w:val="24"/>
          <w:shd w:val="clear" w:color="auto" w:fill="FFFFFF"/>
          <w14:ligatures w14:val="none"/>
        </w:rPr>
      </w:pPr>
      <w:r w:rsidRPr="00AA6668">
        <w:rPr>
          <w:rFonts w:ascii="Noto Sans" w:eastAsia="Times New Roman" w:hAnsi="Noto Sans" w:cs="Noto Sans"/>
          <w:color w:val="595959"/>
          <w:kern w:val="0"/>
          <w:sz w:val="24"/>
          <w:szCs w:val="24"/>
          <w:shd w:val="clear" w:color="auto" w:fill="FFFFFF"/>
          <w14:ligatures w14:val="none"/>
        </w:rPr>
        <w:t>Schedule:</w:t>
      </w:r>
    </w:p>
    <w:p w14:paraId="7660E872" w14:textId="77777777" w:rsidR="00AA6668" w:rsidRPr="00AA6668" w:rsidRDefault="00AA6668" w:rsidP="00AA6668">
      <w:pPr>
        <w:numPr>
          <w:ilvl w:val="0"/>
          <w:numId w:val="3"/>
        </w:numPr>
        <w:spacing w:before="100" w:beforeAutospacing="1" w:after="100" w:afterAutospacing="1" w:line="240" w:lineRule="auto"/>
        <w:rPr>
          <w:rFonts w:ascii="Noto Sans" w:eastAsia="Times New Roman" w:hAnsi="Noto Sans" w:cs="Noto Sans"/>
          <w:color w:val="595959"/>
          <w:kern w:val="0"/>
          <w:sz w:val="24"/>
          <w:szCs w:val="24"/>
          <w:shd w:val="clear" w:color="auto" w:fill="FFFFFF"/>
          <w14:ligatures w14:val="none"/>
        </w:rPr>
      </w:pPr>
      <w:proofErr w:type="gramStart"/>
      <w:r w:rsidRPr="00AA6668">
        <w:rPr>
          <w:rFonts w:ascii="Noto Sans" w:eastAsia="Times New Roman" w:hAnsi="Noto Sans" w:cs="Noto Sans"/>
          <w:color w:val="595959"/>
          <w:kern w:val="0"/>
          <w:sz w:val="24"/>
          <w:szCs w:val="24"/>
          <w:shd w:val="clear" w:color="auto" w:fill="FFFFFF"/>
          <w14:ligatures w14:val="none"/>
        </w:rPr>
        <w:t>8 hour</w:t>
      </w:r>
      <w:proofErr w:type="gramEnd"/>
      <w:r w:rsidRPr="00AA6668">
        <w:rPr>
          <w:rFonts w:ascii="Noto Sans" w:eastAsia="Times New Roman" w:hAnsi="Noto Sans" w:cs="Noto Sans"/>
          <w:color w:val="595959"/>
          <w:kern w:val="0"/>
          <w:sz w:val="24"/>
          <w:szCs w:val="24"/>
          <w:shd w:val="clear" w:color="auto" w:fill="FFFFFF"/>
          <w14:ligatures w14:val="none"/>
        </w:rPr>
        <w:t xml:space="preserve"> shift</w:t>
      </w:r>
    </w:p>
    <w:p w14:paraId="7EC249D5" w14:textId="77777777" w:rsidR="00AA6668" w:rsidRPr="00AA6668" w:rsidRDefault="00AA6668" w:rsidP="00AA6668">
      <w:pPr>
        <w:numPr>
          <w:ilvl w:val="0"/>
          <w:numId w:val="3"/>
        </w:numPr>
        <w:spacing w:before="100" w:beforeAutospacing="1" w:after="100" w:afterAutospacing="1" w:line="240" w:lineRule="auto"/>
        <w:rPr>
          <w:rFonts w:ascii="Noto Sans" w:eastAsia="Times New Roman" w:hAnsi="Noto Sans" w:cs="Noto Sans"/>
          <w:color w:val="595959"/>
          <w:kern w:val="0"/>
          <w:sz w:val="24"/>
          <w:szCs w:val="24"/>
          <w:shd w:val="clear" w:color="auto" w:fill="FFFFFF"/>
          <w14:ligatures w14:val="none"/>
        </w:rPr>
      </w:pPr>
      <w:r w:rsidRPr="00AA6668">
        <w:rPr>
          <w:rFonts w:ascii="Noto Sans" w:eastAsia="Times New Roman" w:hAnsi="Noto Sans" w:cs="Noto Sans"/>
          <w:color w:val="595959"/>
          <w:kern w:val="0"/>
          <w:sz w:val="24"/>
          <w:szCs w:val="24"/>
          <w:shd w:val="clear" w:color="auto" w:fill="FFFFFF"/>
          <w14:ligatures w14:val="none"/>
        </w:rPr>
        <w:t>Monday to Friday</w:t>
      </w:r>
    </w:p>
    <w:p w14:paraId="7E976A49" w14:textId="77777777" w:rsidR="00AA6668" w:rsidRPr="00AA6668" w:rsidRDefault="00AA6668" w:rsidP="00AA6668">
      <w:pPr>
        <w:spacing w:after="0" w:line="240" w:lineRule="auto"/>
        <w:rPr>
          <w:rFonts w:ascii="Noto Sans" w:eastAsia="Times New Roman" w:hAnsi="Noto Sans" w:cs="Noto Sans"/>
          <w:color w:val="595959"/>
          <w:kern w:val="0"/>
          <w:sz w:val="24"/>
          <w:szCs w:val="24"/>
          <w:shd w:val="clear" w:color="auto" w:fill="FFFFFF"/>
          <w14:ligatures w14:val="none"/>
        </w:rPr>
      </w:pPr>
      <w:r w:rsidRPr="00AA6668">
        <w:rPr>
          <w:rFonts w:ascii="Noto Sans" w:eastAsia="Times New Roman" w:hAnsi="Noto Sans" w:cs="Noto Sans"/>
          <w:color w:val="595959"/>
          <w:kern w:val="0"/>
          <w:sz w:val="24"/>
          <w:szCs w:val="24"/>
          <w:shd w:val="clear" w:color="auto" w:fill="FFFFFF"/>
          <w14:ligatures w14:val="none"/>
        </w:rPr>
        <w:t>Supplemental pay types:</w:t>
      </w:r>
    </w:p>
    <w:p w14:paraId="11D560BE" w14:textId="77777777" w:rsidR="00AA6668" w:rsidRPr="00AA6668" w:rsidRDefault="00AA6668" w:rsidP="00AA6668">
      <w:pPr>
        <w:numPr>
          <w:ilvl w:val="0"/>
          <w:numId w:val="4"/>
        </w:numPr>
        <w:spacing w:before="100" w:beforeAutospacing="1" w:after="100" w:afterAutospacing="1" w:line="240" w:lineRule="auto"/>
        <w:rPr>
          <w:rFonts w:ascii="Noto Sans" w:eastAsia="Times New Roman" w:hAnsi="Noto Sans" w:cs="Noto Sans"/>
          <w:color w:val="595959"/>
          <w:kern w:val="0"/>
          <w:sz w:val="24"/>
          <w:szCs w:val="24"/>
          <w:shd w:val="clear" w:color="auto" w:fill="FFFFFF"/>
          <w14:ligatures w14:val="none"/>
        </w:rPr>
      </w:pPr>
      <w:r w:rsidRPr="00AA6668">
        <w:rPr>
          <w:rFonts w:ascii="Noto Sans" w:eastAsia="Times New Roman" w:hAnsi="Noto Sans" w:cs="Noto Sans"/>
          <w:color w:val="595959"/>
          <w:kern w:val="0"/>
          <w:sz w:val="24"/>
          <w:szCs w:val="24"/>
          <w:shd w:val="clear" w:color="auto" w:fill="FFFFFF"/>
          <w14:ligatures w14:val="none"/>
        </w:rPr>
        <w:t>Bonus opportunities</w:t>
      </w:r>
    </w:p>
    <w:p w14:paraId="41ED13FE" w14:textId="77777777" w:rsidR="00AA6668" w:rsidRPr="00AA6668" w:rsidRDefault="00AA6668" w:rsidP="00AA6668">
      <w:pPr>
        <w:spacing w:after="0" w:line="240" w:lineRule="auto"/>
        <w:rPr>
          <w:rFonts w:ascii="Noto Sans" w:eastAsia="Times New Roman" w:hAnsi="Noto Sans" w:cs="Noto Sans"/>
          <w:color w:val="595959"/>
          <w:kern w:val="0"/>
          <w:sz w:val="24"/>
          <w:szCs w:val="24"/>
          <w:shd w:val="clear" w:color="auto" w:fill="FFFFFF"/>
          <w14:ligatures w14:val="none"/>
        </w:rPr>
      </w:pPr>
      <w:r w:rsidRPr="00AA6668">
        <w:rPr>
          <w:rFonts w:ascii="Noto Sans" w:eastAsia="Times New Roman" w:hAnsi="Noto Sans" w:cs="Noto Sans"/>
          <w:color w:val="595959"/>
          <w:kern w:val="0"/>
          <w:sz w:val="24"/>
          <w:szCs w:val="24"/>
          <w:shd w:val="clear" w:color="auto" w:fill="FFFFFF"/>
          <w14:ligatures w14:val="none"/>
        </w:rPr>
        <w:t>Ability to Relocate:</w:t>
      </w:r>
    </w:p>
    <w:p w14:paraId="3F24CF3D" w14:textId="77777777" w:rsidR="00AA6668" w:rsidRPr="00AA6668" w:rsidRDefault="00AA6668" w:rsidP="00AA6668">
      <w:pPr>
        <w:numPr>
          <w:ilvl w:val="0"/>
          <w:numId w:val="5"/>
        </w:numPr>
        <w:spacing w:before="100" w:beforeAutospacing="1" w:after="100" w:afterAutospacing="1" w:line="240" w:lineRule="auto"/>
        <w:rPr>
          <w:rFonts w:ascii="Noto Sans" w:eastAsia="Times New Roman" w:hAnsi="Noto Sans" w:cs="Noto Sans"/>
          <w:color w:val="595959"/>
          <w:kern w:val="0"/>
          <w:sz w:val="24"/>
          <w:szCs w:val="24"/>
          <w:shd w:val="clear" w:color="auto" w:fill="FFFFFF"/>
          <w14:ligatures w14:val="none"/>
        </w:rPr>
      </w:pPr>
      <w:r w:rsidRPr="00AA6668">
        <w:rPr>
          <w:rFonts w:ascii="Noto Sans" w:eastAsia="Times New Roman" w:hAnsi="Noto Sans" w:cs="Noto Sans"/>
          <w:color w:val="595959"/>
          <w:kern w:val="0"/>
          <w:sz w:val="24"/>
          <w:szCs w:val="24"/>
          <w:shd w:val="clear" w:color="auto" w:fill="FFFFFF"/>
          <w14:ligatures w14:val="none"/>
        </w:rPr>
        <w:t>Dallas, TX 75220: Relocate before starting work (Required)</w:t>
      </w:r>
    </w:p>
    <w:p w14:paraId="022F3A72" w14:textId="77777777" w:rsidR="00AA6668" w:rsidRPr="00AA6668" w:rsidRDefault="00AA6668" w:rsidP="00AA6668">
      <w:pPr>
        <w:spacing w:after="0" w:line="240" w:lineRule="auto"/>
        <w:rPr>
          <w:rFonts w:ascii="Noto Sans" w:eastAsia="Times New Roman" w:hAnsi="Noto Sans" w:cs="Noto Sans"/>
          <w:color w:val="595959"/>
          <w:kern w:val="0"/>
          <w:sz w:val="24"/>
          <w:szCs w:val="24"/>
          <w:shd w:val="clear" w:color="auto" w:fill="FFFFFF"/>
          <w14:ligatures w14:val="none"/>
        </w:rPr>
      </w:pPr>
      <w:r w:rsidRPr="00AA6668">
        <w:rPr>
          <w:rFonts w:ascii="Noto Sans" w:eastAsia="Times New Roman" w:hAnsi="Noto Sans" w:cs="Noto Sans"/>
          <w:color w:val="595959"/>
          <w:kern w:val="0"/>
          <w:sz w:val="24"/>
          <w:szCs w:val="24"/>
          <w:shd w:val="clear" w:color="auto" w:fill="FFFFFF"/>
          <w14:ligatures w14:val="none"/>
        </w:rPr>
        <w:t xml:space="preserve">Work Location: In </w:t>
      </w:r>
      <w:proofErr w:type="gramStart"/>
      <w:r w:rsidRPr="00AA6668">
        <w:rPr>
          <w:rFonts w:ascii="Noto Sans" w:eastAsia="Times New Roman" w:hAnsi="Noto Sans" w:cs="Noto Sans"/>
          <w:color w:val="595959"/>
          <w:kern w:val="0"/>
          <w:sz w:val="24"/>
          <w:szCs w:val="24"/>
          <w:shd w:val="clear" w:color="auto" w:fill="FFFFFF"/>
          <w14:ligatures w14:val="none"/>
        </w:rPr>
        <w:t>person</w:t>
      </w:r>
      <w:proofErr w:type="gramEnd"/>
    </w:p>
    <w:p w14:paraId="41541759" w14:textId="77777777" w:rsidR="00D521BA" w:rsidRDefault="00D521BA"/>
    <w:sectPr w:rsidR="00D52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Noto Sans">
    <w:charset w:val="00"/>
    <w:family w:val="swiss"/>
    <w:pitch w:val="variable"/>
    <w:sig w:usb0="E00082FF" w:usb1="400078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AD2A72"/>
    <w:multiLevelType w:val="multilevel"/>
    <w:tmpl w:val="3328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750854"/>
    <w:multiLevelType w:val="multilevel"/>
    <w:tmpl w:val="3ACA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9D2AAC"/>
    <w:multiLevelType w:val="multilevel"/>
    <w:tmpl w:val="98B0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2B45E8"/>
    <w:multiLevelType w:val="multilevel"/>
    <w:tmpl w:val="11FE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8C658A"/>
    <w:multiLevelType w:val="multilevel"/>
    <w:tmpl w:val="4590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4240092">
    <w:abstractNumId w:val="1"/>
  </w:num>
  <w:num w:numId="2" w16cid:durableId="1241985416">
    <w:abstractNumId w:val="2"/>
  </w:num>
  <w:num w:numId="3" w16cid:durableId="331881349">
    <w:abstractNumId w:val="3"/>
  </w:num>
  <w:num w:numId="4" w16cid:durableId="216474730">
    <w:abstractNumId w:val="4"/>
  </w:num>
  <w:num w:numId="5" w16cid:durableId="230310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668"/>
    <w:rsid w:val="00AA6668"/>
    <w:rsid w:val="00D521BA"/>
    <w:rsid w:val="00D74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26E3"/>
  <w15:chartTrackingRefBased/>
  <w15:docId w15:val="{791AE855-C22D-4AA9-B3AC-0B864CE6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666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AA666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A666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A666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A666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A666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A666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A666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A666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66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AA666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A666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666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A666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666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666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666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6668"/>
    <w:rPr>
      <w:rFonts w:eastAsiaTheme="majorEastAsia" w:cstheme="majorBidi"/>
      <w:color w:val="272727" w:themeColor="text1" w:themeTint="D8"/>
    </w:rPr>
  </w:style>
  <w:style w:type="paragraph" w:styleId="Title">
    <w:name w:val="Title"/>
    <w:basedOn w:val="Normal"/>
    <w:next w:val="Normal"/>
    <w:link w:val="TitleChar"/>
    <w:uiPriority w:val="10"/>
    <w:qFormat/>
    <w:rsid w:val="00AA666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666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666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A666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6668"/>
    <w:pPr>
      <w:spacing w:before="160"/>
      <w:jc w:val="center"/>
    </w:pPr>
    <w:rPr>
      <w:i/>
      <w:iCs/>
      <w:color w:val="404040" w:themeColor="text1" w:themeTint="BF"/>
    </w:rPr>
  </w:style>
  <w:style w:type="character" w:customStyle="1" w:styleId="QuoteChar">
    <w:name w:val="Quote Char"/>
    <w:basedOn w:val="DefaultParagraphFont"/>
    <w:link w:val="Quote"/>
    <w:uiPriority w:val="29"/>
    <w:rsid w:val="00AA6668"/>
    <w:rPr>
      <w:i/>
      <w:iCs/>
      <w:color w:val="404040" w:themeColor="text1" w:themeTint="BF"/>
    </w:rPr>
  </w:style>
  <w:style w:type="paragraph" w:styleId="ListParagraph">
    <w:name w:val="List Paragraph"/>
    <w:basedOn w:val="Normal"/>
    <w:uiPriority w:val="34"/>
    <w:qFormat/>
    <w:rsid w:val="00AA6668"/>
    <w:pPr>
      <w:ind w:left="720"/>
      <w:contextualSpacing/>
    </w:pPr>
  </w:style>
  <w:style w:type="character" w:styleId="IntenseEmphasis">
    <w:name w:val="Intense Emphasis"/>
    <w:basedOn w:val="DefaultParagraphFont"/>
    <w:uiPriority w:val="21"/>
    <w:qFormat/>
    <w:rsid w:val="00AA6668"/>
    <w:rPr>
      <w:i/>
      <w:iCs/>
      <w:color w:val="0F4761" w:themeColor="accent1" w:themeShade="BF"/>
    </w:rPr>
  </w:style>
  <w:style w:type="paragraph" w:styleId="IntenseQuote">
    <w:name w:val="Intense Quote"/>
    <w:basedOn w:val="Normal"/>
    <w:next w:val="Normal"/>
    <w:link w:val="IntenseQuoteChar"/>
    <w:uiPriority w:val="30"/>
    <w:qFormat/>
    <w:rsid w:val="00AA666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A6668"/>
    <w:rPr>
      <w:i/>
      <w:iCs/>
      <w:color w:val="0F4761" w:themeColor="accent1" w:themeShade="BF"/>
    </w:rPr>
  </w:style>
  <w:style w:type="character" w:styleId="IntenseReference">
    <w:name w:val="Intense Reference"/>
    <w:basedOn w:val="DefaultParagraphFont"/>
    <w:uiPriority w:val="32"/>
    <w:qFormat/>
    <w:rsid w:val="00AA6668"/>
    <w:rPr>
      <w:b/>
      <w:bCs/>
      <w:smallCaps/>
      <w:color w:val="0F4761" w:themeColor="accent1" w:themeShade="BF"/>
      <w:spacing w:val="5"/>
    </w:rPr>
  </w:style>
  <w:style w:type="paragraph" w:styleId="NormalWeb">
    <w:name w:val="Normal (Web)"/>
    <w:basedOn w:val="Normal"/>
    <w:uiPriority w:val="99"/>
    <w:semiHidden/>
    <w:unhideWhenUsed/>
    <w:rsid w:val="00AA666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jd-description-text">
    <w:name w:val="jd-description-text"/>
    <w:basedOn w:val="Normal"/>
    <w:rsid w:val="00AA666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jd-header-text">
    <w:name w:val="jd-header-text"/>
    <w:basedOn w:val="Normal"/>
    <w:rsid w:val="00AA666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87264177">
      <w:bodyDiv w:val="1"/>
      <w:marLeft w:val="0"/>
      <w:marRight w:val="0"/>
      <w:marTop w:val="0"/>
      <w:marBottom w:val="0"/>
      <w:divBdr>
        <w:top w:val="none" w:sz="0" w:space="0" w:color="auto"/>
        <w:left w:val="none" w:sz="0" w:space="0" w:color="auto"/>
        <w:bottom w:val="none" w:sz="0" w:space="0" w:color="auto"/>
        <w:right w:val="none" w:sz="0" w:space="0" w:color="auto"/>
      </w:divBdr>
      <w:divsChild>
        <w:div w:id="1829399254">
          <w:marLeft w:val="0"/>
          <w:marRight w:val="0"/>
          <w:marTop w:val="0"/>
          <w:marBottom w:val="0"/>
          <w:divBdr>
            <w:top w:val="none" w:sz="0" w:space="0" w:color="auto"/>
            <w:left w:val="none" w:sz="0" w:space="0" w:color="auto"/>
            <w:bottom w:val="none" w:sz="0" w:space="0" w:color="auto"/>
            <w:right w:val="none" w:sz="0" w:space="0" w:color="auto"/>
          </w:divBdr>
          <w:divsChild>
            <w:div w:id="1571309859">
              <w:marLeft w:val="0"/>
              <w:marRight w:val="0"/>
              <w:marTop w:val="0"/>
              <w:marBottom w:val="0"/>
              <w:divBdr>
                <w:top w:val="none" w:sz="0" w:space="0" w:color="auto"/>
                <w:left w:val="none" w:sz="0" w:space="0" w:color="auto"/>
                <w:bottom w:val="none" w:sz="0" w:space="0" w:color="auto"/>
                <w:right w:val="none" w:sz="0" w:space="0" w:color="auto"/>
              </w:divBdr>
              <w:divsChild>
                <w:div w:id="1857883968">
                  <w:marLeft w:val="0"/>
                  <w:marRight w:val="0"/>
                  <w:marTop w:val="0"/>
                  <w:marBottom w:val="0"/>
                  <w:divBdr>
                    <w:top w:val="none" w:sz="0" w:space="0" w:color="auto"/>
                    <w:left w:val="none" w:sz="0" w:space="0" w:color="auto"/>
                    <w:bottom w:val="none" w:sz="0" w:space="0" w:color="auto"/>
                    <w:right w:val="none" w:sz="0" w:space="0" w:color="auto"/>
                  </w:divBdr>
                  <w:divsChild>
                    <w:div w:id="1663241163">
                      <w:marLeft w:val="0"/>
                      <w:marRight w:val="0"/>
                      <w:marTop w:val="0"/>
                      <w:marBottom w:val="0"/>
                      <w:divBdr>
                        <w:top w:val="none" w:sz="0" w:space="0" w:color="auto"/>
                        <w:left w:val="none" w:sz="0" w:space="0" w:color="auto"/>
                        <w:bottom w:val="none" w:sz="0" w:space="0" w:color="auto"/>
                        <w:right w:val="none" w:sz="0" w:space="0" w:color="auto"/>
                      </w:divBdr>
                    </w:div>
                  </w:divsChild>
                </w:div>
                <w:div w:id="515967117">
                  <w:marLeft w:val="0"/>
                  <w:marRight w:val="0"/>
                  <w:marTop w:val="0"/>
                  <w:marBottom w:val="0"/>
                  <w:divBdr>
                    <w:top w:val="none" w:sz="0" w:space="0" w:color="auto"/>
                    <w:left w:val="none" w:sz="0" w:space="0" w:color="auto"/>
                    <w:bottom w:val="none" w:sz="0" w:space="0" w:color="auto"/>
                    <w:right w:val="none" w:sz="0" w:space="0" w:color="auto"/>
                  </w:divBdr>
                </w:div>
                <w:div w:id="221718522">
                  <w:marLeft w:val="0"/>
                  <w:marRight w:val="0"/>
                  <w:marTop w:val="0"/>
                  <w:marBottom w:val="0"/>
                  <w:divBdr>
                    <w:top w:val="none" w:sz="0" w:space="0" w:color="auto"/>
                    <w:left w:val="none" w:sz="0" w:space="0" w:color="auto"/>
                    <w:bottom w:val="none" w:sz="0" w:space="0" w:color="auto"/>
                    <w:right w:val="none" w:sz="0" w:space="0" w:color="auto"/>
                  </w:divBdr>
                </w:div>
                <w:div w:id="578249446">
                  <w:marLeft w:val="0"/>
                  <w:marRight w:val="0"/>
                  <w:marTop w:val="0"/>
                  <w:marBottom w:val="0"/>
                  <w:divBdr>
                    <w:top w:val="none" w:sz="0" w:space="0" w:color="auto"/>
                    <w:left w:val="none" w:sz="0" w:space="0" w:color="auto"/>
                    <w:bottom w:val="none" w:sz="0" w:space="0" w:color="auto"/>
                    <w:right w:val="none" w:sz="0" w:space="0" w:color="auto"/>
                  </w:divBdr>
                </w:div>
                <w:div w:id="846217452">
                  <w:marLeft w:val="0"/>
                  <w:marRight w:val="0"/>
                  <w:marTop w:val="0"/>
                  <w:marBottom w:val="0"/>
                  <w:divBdr>
                    <w:top w:val="none" w:sz="0" w:space="0" w:color="auto"/>
                    <w:left w:val="none" w:sz="0" w:space="0" w:color="auto"/>
                    <w:bottom w:val="none" w:sz="0" w:space="0" w:color="auto"/>
                    <w:right w:val="none" w:sz="0" w:space="0" w:color="auto"/>
                  </w:divBdr>
                </w:div>
                <w:div w:id="845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9982">
      <w:bodyDiv w:val="1"/>
      <w:marLeft w:val="0"/>
      <w:marRight w:val="0"/>
      <w:marTop w:val="0"/>
      <w:marBottom w:val="0"/>
      <w:divBdr>
        <w:top w:val="none" w:sz="0" w:space="0" w:color="auto"/>
        <w:left w:val="none" w:sz="0" w:space="0" w:color="auto"/>
        <w:bottom w:val="none" w:sz="0" w:space="0" w:color="auto"/>
        <w:right w:val="none" w:sz="0" w:space="0" w:color="auto"/>
      </w:divBdr>
      <w:divsChild>
        <w:div w:id="577176311">
          <w:marLeft w:val="0"/>
          <w:marRight w:val="0"/>
          <w:marTop w:val="0"/>
          <w:marBottom w:val="0"/>
          <w:divBdr>
            <w:top w:val="none" w:sz="0" w:space="0" w:color="auto"/>
            <w:left w:val="none" w:sz="0" w:space="0" w:color="auto"/>
            <w:bottom w:val="none" w:sz="0" w:space="0" w:color="auto"/>
            <w:right w:val="none" w:sz="0" w:space="0" w:color="auto"/>
          </w:divBdr>
          <w:divsChild>
            <w:div w:id="1735852980">
              <w:marLeft w:val="0"/>
              <w:marRight w:val="0"/>
              <w:marTop w:val="0"/>
              <w:marBottom w:val="0"/>
              <w:divBdr>
                <w:top w:val="none" w:sz="0" w:space="0" w:color="auto"/>
                <w:left w:val="none" w:sz="0" w:space="0" w:color="auto"/>
                <w:bottom w:val="none" w:sz="0" w:space="0" w:color="auto"/>
                <w:right w:val="none" w:sz="0" w:space="0" w:color="auto"/>
              </w:divBdr>
              <w:divsChild>
                <w:div w:id="1304044762">
                  <w:marLeft w:val="0"/>
                  <w:marRight w:val="0"/>
                  <w:marTop w:val="0"/>
                  <w:marBottom w:val="0"/>
                  <w:divBdr>
                    <w:top w:val="none" w:sz="0" w:space="0" w:color="auto"/>
                    <w:left w:val="none" w:sz="0" w:space="0" w:color="auto"/>
                    <w:bottom w:val="none" w:sz="0" w:space="0" w:color="auto"/>
                    <w:right w:val="none" w:sz="0" w:space="0" w:color="auto"/>
                  </w:divBdr>
                  <w:divsChild>
                    <w:div w:id="453141543">
                      <w:marLeft w:val="0"/>
                      <w:marRight w:val="0"/>
                      <w:marTop w:val="0"/>
                      <w:marBottom w:val="0"/>
                      <w:divBdr>
                        <w:top w:val="none" w:sz="0" w:space="0" w:color="auto"/>
                        <w:left w:val="none" w:sz="0" w:space="0" w:color="auto"/>
                        <w:bottom w:val="none" w:sz="0" w:space="0" w:color="auto"/>
                        <w:right w:val="none" w:sz="0" w:space="0" w:color="auto"/>
                      </w:divBdr>
                    </w:div>
                  </w:divsChild>
                </w:div>
                <w:div w:id="1603955866">
                  <w:marLeft w:val="0"/>
                  <w:marRight w:val="0"/>
                  <w:marTop w:val="0"/>
                  <w:marBottom w:val="0"/>
                  <w:divBdr>
                    <w:top w:val="none" w:sz="0" w:space="0" w:color="auto"/>
                    <w:left w:val="none" w:sz="0" w:space="0" w:color="auto"/>
                    <w:bottom w:val="none" w:sz="0" w:space="0" w:color="auto"/>
                    <w:right w:val="none" w:sz="0" w:space="0" w:color="auto"/>
                  </w:divBdr>
                </w:div>
                <w:div w:id="57284037">
                  <w:marLeft w:val="0"/>
                  <w:marRight w:val="0"/>
                  <w:marTop w:val="0"/>
                  <w:marBottom w:val="0"/>
                  <w:divBdr>
                    <w:top w:val="none" w:sz="0" w:space="0" w:color="auto"/>
                    <w:left w:val="none" w:sz="0" w:space="0" w:color="auto"/>
                    <w:bottom w:val="none" w:sz="0" w:space="0" w:color="auto"/>
                    <w:right w:val="none" w:sz="0" w:space="0" w:color="auto"/>
                  </w:divBdr>
                </w:div>
                <w:div w:id="478230154">
                  <w:marLeft w:val="0"/>
                  <w:marRight w:val="0"/>
                  <w:marTop w:val="0"/>
                  <w:marBottom w:val="0"/>
                  <w:divBdr>
                    <w:top w:val="none" w:sz="0" w:space="0" w:color="auto"/>
                    <w:left w:val="none" w:sz="0" w:space="0" w:color="auto"/>
                    <w:bottom w:val="none" w:sz="0" w:space="0" w:color="auto"/>
                    <w:right w:val="none" w:sz="0" w:space="0" w:color="auto"/>
                  </w:divBdr>
                </w:div>
                <w:div w:id="1994404108">
                  <w:marLeft w:val="0"/>
                  <w:marRight w:val="0"/>
                  <w:marTop w:val="0"/>
                  <w:marBottom w:val="0"/>
                  <w:divBdr>
                    <w:top w:val="none" w:sz="0" w:space="0" w:color="auto"/>
                    <w:left w:val="none" w:sz="0" w:space="0" w:color="auto"/>
                    <w:bottom w:val="none" w:sz="0" w:space="0" w:color="auto"/>
                    <w:right w:val="none" w:sz="0" w:space="0" w:color="auto"/>
                  </w:divBdr>
                </w:div>
                <w:div w:id="10638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Gonzalez</dc:creator>
  <cp:keywords/>
  <dc:description/>
  <cp:lastModifiedBy>Daniel Gonzalez</cp:lastModifiedBy>
  <cp:revision>1</cp:revision>
  <dcterms:created xsi:type="dcterms:W3CDTF">2024-04-08T14:34:00Z</dcterms:created>
  <dcterms:modified xsi:type="dcterms:W3CDTF">2024-04-08T15:00:00Z</dcterms:modified>
</cp:coreProperties>
</file>